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C5" w:rsidRDefault="007945C5" w:rsidP="00E25B3F">
      <w:pPr>
        <w:widowControl w:val="0"/>
        <w:rPr>
          <w:rFonts w:ascii="Verdana" w:hAnsi="Verdana"/>
          <w:b/>
          <w:bCs/>
          <w:sz w:val="18"/>
          <w:szCs w:val="18"/>
          <w:lang/>
        </w:rPr>
      </w:pPr>
      <w:r>
        <w:rPr>
          <w:rFonts w:ascii="Verdana" w:hAnsi="Verdana"/>
          <w:b/>
          <w:bCs/>
          <w:sz w:val="18"/>
          <w:szCs w:val="18"/>
          <w:lang/>
        </w:rPr>
        <w:t xml:space="preserve">POSITION:  </w:t>
      </w:r>
      <w:r>
        <w:rPr>
          <w:rFonts w:ascii="Verdana" w:hAnsi="Verdana"/>
          <w:sz w:val="18"/>
          <w:szCs w:val="18"/>
          <w:lang/>
        </w:rPr>
        <w:t>Nominating Committee Member</w:t>
      </w:r>
    </w:p>
    <w:p w:rsidR="007945C5" w:rsidRDefault="007945C5" w:rsidP="00E25B3F">
      <w:pPr>
        <w:widowControl w:val="0"/>
        <w:rPr>
          <w:rFonts w:ascii="Verdana" w:hAnsi="Verdana"/>
          <w:sz w:val="18"/>
          <w:szCs w:val="18"/>
          <w:lang/>
        </w:rPr>
      </w:pPr>
    </w:p>
    <w:p w:rsidR="007945C5" w:rsidRDefault="007945C5" w:rsidP="00E25B3F">
      <w:pPr>
        <w:widowControl w:val="0"/>
        <w:rPr>
          <w:rFonts w:ascii="Verdana" w:hAnsi="Verdana"/>
          <w:b/>
          <w:bCs/>
          <w:sz w:val="18"/>
          <w:szCs w:val="18"/>
          <w:lang/>
        </w:rPr>
      </w:pPr>
      <w:r>
        <w:rPr>
          <w:rFonts w:ascii="Verdana" w:hAnsi="Verdana"/>
          <w:b/>
          <w:bCs/>
          <w:sz w:val="18"/>
          <w:szCs w:val="18"/>
          <w:lang/>
        </w:rPr>
        <w:t>ACCOUNTABLE TO: </w:t>
      </w:r>
      <w:r>
        <w:rPr>
          <w:rFonts w:ascii="Verdana" w:hAnsi="Verdana"/>
          <w:sz w:val="18"/>
          <w:szCs w:val="18"/>
          <w:lang/>
        </w:rPr>
        <w:t>Church Council and Congregation</w:t>
      </w:r>
    </w:p>
    <w:p w:rsidR="007945C5" w:rsidRDefault="007945C5" w:rsidP="00E25B3F">
      <w:pPr>
        <w:widowControl w:val="0"/>
        <w:rPr>
          <w:rFonts w:ascii="Verdana" w:hAnsi="Verdana"/>
          <w:b/>
          <w:bCs/>
          <w:sz w:val="18"/>
          <w:szCs w:val="18"/>
          <w:lang/>
        </w:rPr>
      </w:pPr>
    </w:p>
    <w:p w:rsidR="007945C5" w:rsidRDefault="007945C5" w:rsidP="00E25B3F">
      <w:pPr>
        <w:widowControl w:val="0"/>
        <w:rPr>
          <w:rFonts w:ascii="Verdana" w:hAnsi="Verdana"/>
          <w:sz w:val="18"/>
          <w:szCs w:val="18"/>
          <w:lang/>
        </w:rPr>
      </w:pPr>
      <w:r>
        <w:rPr>
          <w:rFonts w:ascii="Verdana" w:hAnsi="Verdana"/>
          <w:b/>
          <w:bCs/>
          <w:sz w:val="18"/>
          <w:szCs w:val="18"/>
          <w:lang/>
        </w:rPr>
        <w:t xml:space="preserve">TERM OF OFFICE:   </w:t>
      </w:r>
      <w:r>
        <w:rPr>
          <w:rFonts w:ascii="Verdana" w:hAnsi="Verdana"/>
          <w:sz w:val="18"/>
          <w:szCs w:val="18"/>
          <w:lang/>
        </w:rPr>
        <w:t xml:space="preserve">1 year beginning in the month of May following the Congregational Meeting in February </w:t>
      </w:r>
    </w:p>
    <w:p w:rsidR="007945C5" w:rsidRDefault="007945C5" w:rsidP="00E25B3F">
      <w:pPr>
        <w:widowControl w:val="0"/>
        <w:rPr>
          <w:rFonts w:ascii="Verdana" w:hAnsi="Verdana"/>
          <w:b/>
          <w:bCs/>
          <w:sz w:val="18"/>
          <w:szCs w:val="18"/>
          <w:lang/>
        </w:rPr>
      </w:pPr>
    </w:p>
    <w:p w:rsidR="007945C5" w:rsidRDefault="007945C5" w:rsidP="00E25B3F">
      <w:pPr>
        <w:widowControl w:val="0"/>
        <w:rPr>
          <w:rFonts w:ascii="Times New Roman" w:hAnsi="Times New Roman"/>
          <w:b/>
          <w:bCs/>
          <w:sz w:val="20"/>
          <w:szCs w:val="20"/>
          <w:lang/>
        </w:rPr>
      </w:pPr>
      <w:r>
        <w:rPr>
          <w:b/>
          <w:bCs/>
          <w:lang/>
        </w:rPr>
        <w:t xml:space="preserve">QUALIFICATIONS: </w:t>
      </w:r>
      <w:r>
        <w:rPr>
          <w:lang/>
        </w:rPr>
        <w:t xml:space="preserve">Member in good standing defined by: attends worship services regularly, involved in King of Kings programming and/or ministry, financially supports King of Kings ministry. Ability to discern personal bias and promote the best candidate for the Church.  </w:t>
      </w:r>
    </w:p>
    <w:p w:rsidR="007945C5" w:rsidRDefault="007945C5" w:rsidP="00E25B3F">
      <w:pPr>
        <w:widowControl w:val="0"/>
        <w:rPr>
          <w:rFonts w:ascii="Verdana" w:hAnsi="Verdana"/>
          <w:b/>
          <w:bCs/>
          <w:sz w:val="18"/>
          <w:szCs w:val="18"/>
          <w:lang/>
        </w:rPr>
      </w:pPr>
    </w:p>
    <w:p w:rsidR="007945C5" w:rsidRDefault="007945C5" w:rsidP="00E25B3F">
      <w:pPr>
        <w:widowControl w:val="0"/>
        <w:rPr>
          <w:rFonts w:ascii="Times New Roman" w:hAnsi="Times New Roman"/>
          <w:sz w:val="20"/>
          <w:szCs w:val="20"/>
          <w:lang/>
        </w:rPr>
      </w:pPr>
      <w:r>
        <w:rPr>
          <w:rFonts w:ascii="Verdana" w:hAnsi="Verdana"/>
          <w:b/>
          <w:bCs/>
          <w:sz w:val="18"/>
          <w:szCs w:val="18"/>
          <w:lang/>
        </w:rPr>
        <w:t>PURPOSE:</w:t>
      </w:r>
      <w:r>
        <w:rPr>
          <w:rFonts w:ascii="Verdana" w:hAnsi="Verdana"/>
          <w:sz w:val="18"/>
          <w:szCs w:val="18"/>
          <w:lang/>
        </w:rPr>
        <w:t xml:space="preserve">  </w:t>
      </w:r>
      <w:r>
        <w:rPr>
          <w:lang/>
        </w:rPr>
        <w:t xml:space="preserve">A nominating committee is to accept names of congregation members, research and propose prospective candidates to the Congregation when there is a vacancy on the Church Council, Ministry Team Leads, Nominating Committee and any other elected position by the Congregation with the exception of a pastor.   </w:t>
      </w:r>
    </w:p>
    <w:p w:rsidR="007945C5" w:rsidRDefault="007945C5" w:rsidP="00E25B3F">
      <w:pPr>
        <w:widowControl w:val="0"/>
        <w:rPr>
          <w:lang/>
        </w:rPr>
      </w:pPr>
    </w:p>
    <w:p w:rsidR="007945C5" w:rsidRDefault="007945C5" w:rsidP="00E25B3F">
      <w:pPr>
        <w:widowControl w:val="0"/>
        <w:rPr>
          <w:lang/>
        </w:rPr>
      </w:pPr>
    </w:p>
    <w:p w:rsidR="007945C5" w:rsidRDefault="007945C5" w:rsidP="00E25B3F">
      <w:pPr>
        <w:widowControl w:val="0"/>
        <w:rPr>
          <w:b/>
          <w:bCs/>
          <w:lang/>
        </w:rPr>
      </w:pPr>
      <w:r>
        <w:rPr>
          <w:b/>
          <w:bCs/>
          <w:lang/>
        </w:rPr>
        <w:t>CONSTITUTION:  NOMINATING COMMITTEE</w:t>
      </w:r>
    </w:p>
    <w:p w:rsidR="007945C5" w:rsidRDefault="007945C5" w:rsidP="00E25B3F">
      <w:pPr>
        <w:widowControl w:val="0"/>
        <w:rPr>
          <w:lang/>
        </w:rPr>
      </w:pPr>
    </w:p>
    <w:p w:rsidR="007945C5" w:rsidRDefault="007945C5" w:rsidP="00E25B3F">
      <w:pPr>
        <w:widowControl w:val="0"/>
        <w:tabs>
          <w:tab w:val="left" w:pos="-1440"/>
          <w:tab w:val="left" w:pos="-720"/>
          <w:tab w:val="left" w:pos="0"/>
          <w:tab w:val="left" w:pos="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2"/>
          <w:tab w:val="left" w:pos="10800"/>
          <w:tab w:val="left" w:pos="11520"/>
        </w:tabs>
        <w:ind w:left="900" w:hanging="900"/>
        <w:jc w:val="both"/>
        <w:rPr>
          <w:lang/>
        </w:rPr>
      </w:pPr>
      <w:r>
        <w:rPr>
          <w:b/>
          <w:bCs/>
          <w:lang/>
        </w:rPr>
        <w:t>C13.02.01.</w:t>
      </w:r>
      <w:r>
        <w:rPr>
          <w:lang/>
        </w:rPr>
        <w:t xml:space="preserve"> A nominating committee composed of the senior pastor and five members shall be established annually.  Two members shall be elected by the church council from its own membership (the President-Elect and Personnel Chair) and three members shall be elected from the congregation at the February congregational meeting.</w:t>
      </w:r>
    </w:p>
    <w:p w:rsidR="007945C5" w:rsidRDefault="007945C5" w:rsidP="00E25B3F">
      <w:pPr>
        <w:widowControl w:val="0"/>
        <w:tabs>
          <w:tab w:val="left" w:pos="-1440"/>
          <w:tab w:val="left" w:pos="-720"/>
          <w:tab w:val="left" w:pos="0"/>
          <w:tab w:val="left" w:pos="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2"/>
          <w:tab w:val="left" w:pos="10800"/>
          <w:tab w:val="left" w:pos="11520"/>
        </w:tabs>
        <w:ind w:left="900" w:hanging="900"/>
        <w:jc w:val="both"/>
        <w:rPr>
          <w:lang/>
        </w:rPr>
      </w:pPr>
    </w:p>
    <w:p w:rsidR="007945C5" w:rsidRDefault="007945C5" w:rsidP="00E25B3F">
      <w:pPr>
        <w:widowControl w:val="0"/>
        <w:tabs>
          <w:tab w:val="left" w:pos="-1440"/>
          <w:tab w:val="left" w:pos="-720"/>
          <w:tab w:val="left" w:pos="0"/>
          <w:tab w:val="left" w:pos="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2"/>
          <w:tab w:val="left" w:pos="10800"/>
          <w:tab w:val="left" w:pos="11520"/>
        </w:tabs>
        <w:ind w:left="720" w:hanging="720"/>
        <w:jc w:val="both"/>
        <w:rPr>
          <w:lang/>
        </w:rPr>
      </w:pPr>
      <w:r>
        <w:rPr>
          <w:b/>
          <w:bCs/>
          <w:lang/>
        </w:rPr>
        <w:t>C13,02.02.</w:t>
      </w:r>
      <w:r>
        <w:rPr>
          <w:lang/>
        </w:rPr>
        <w:t xml:space="preserve"> The President-Elect shall be the convener.</w:t>
      </w:r>
    </w:p>
    <w:p w:rsidR="007945C5" w:rsidRDefault="007945C5" w:rsidP="00E25B3F">
      <w:pPr>
        <w:widowControl w:val="0"/>
        <w:tabs>
          <w:tab w:val="left" w:pos="-1440"/>
          <w:tab w:val="left" w:pos="-720"/>
          <w:tab w:val="left" w:pos="0"/>
          <w:tab w:val="left" w:pos="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2"/>
          <w:tab w:val="left" w:pos="10800"/>
          <w:tab w:val="left" w:pos="11520"/>
        </w:tabs>
        <w:ind w:left="720" w:hanging="720"/>
        <w:jc w:val="both"/>
        <w:rPr>
          <w:lang/>
        </w:rPr>
      </w:pPr>
    </w:p>
    <w:p w:rsidR="007945C5" w:rsidRDefault="007945C5" w:rsidP="00E25B3F">
      <w:pPr>
        <w:widowControl w:val="0"/>
        <w:tabs>
          <w:tab w:val="left" w:pos="-1440"/>
          <w:tab w:val="left" w:pos="-720"/>
          <w:tab w:val="left" w:pos="0"/>
          <w:tab w:val="left" w:pos="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2"/>
          <w:tab w:val="left" w:pos="10800"/>
          <w:tab w:val="left" w:pos="11520"/>
        </w:tabs>
        <w:ind w:left="900" w:hanging="900"/>
        <w:jc w:val="both"/>
        <w:rPr>
          <w:lang/>
        </w:rPr>
      </w:pPr>
      <w:r>
        <w:rPr>
          <w:b/>
          <w:bCs/>
          <w:lang/>
        </w:rPr>
        <w:t>C13.02.03.</w:t>
      </w:r>
      <w:r>
        <w:rPr>
          <w:lang/>
        </w:rPr>
        <w:t xml:space="preserve"> The members of the nominating committee shall serve for the year following their election.  They shall nominate one or more candidates for each office to be filled and shall secure the consent of each candidate to be placed in nomination and to serve if elected.</w:t>
      </w:r>
    </w:p>
    <w:p w:rsidR="007945C5" w:rsidRDefault="007945C5" w:rsidP="00E25B3F">
      <w:pPr>
        <w:widowControl w:val="0"/>
        <w:tabs>
          <w:tab w:val="left" w:pos="-1440"/>
          <w:tab w:val="left" w:pos="-720"/>
          <w:tab w:val="left" w:pos="0"/>
          <w:tab w:val="left" w:pos="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2"/>
          <w:tab w:val="left" w:pos="10800"/>
          <w:tab w:val="left" w:pos="11520"/>
        </w:tabs>
        <w:ind w:left="900" w:hanging="900"/>
        <w:jc w:val="both"/>
        <w:rPr>
          <w:lang/>
        </w:rPr>
      </w:pPr>
    </w:p>
    <w:p w:rsidR="007945C5" w:rsidRDefault="007945C5" w:rsidP="00E25B3F">
      <w:pPr>
        <w:widowControl w:val="0"/>
        <w:tabs>
          <w:tab w:val="left" w:pos="-1440"/>
          <w:tab w:val="left" w:pos="-720"/>
          <w:tab w:val="left" w:pos="0"/>
          <w:tab w:val="left" w:pos="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2"/>
          <w:tab w:val="left" w:pos="10800"/>
          <w:tab w:val="left" w:pos="11520"/>
        </w:tabs>
        <w:ind w:left="900" w:hanging="900"/>
        <w:jc w:val="both"/>
        <w:rPr>
          <w:lang/>
        </w:rPr>
      </w:pPr>
      <w:r>
        <w:rPr>
          <w:b/>
          <w:bCs/>
          <w:lang/>
        </w:rPr>
        <w:t>C13.02.04.</w:t>
      </w:r>
      <w:r>
        <w:rPr>
          <w:lang/>
        </w:rPr>
        <w:t xml:space="preserve"> The nominating committee shall encourage voting members to consider self-nomination as well as to suggest other names for nomination.  The candidates of the nominating committee shall be made known to the congregation in conjunction with the announcements of the meeting at which the election is to take place.</w:t>
      </w:r>
    </w:p>
    <w:p w:rsidR="007945C5" w:rsidRDefault="007945C5" w:rsidP="00E25B3F">
      <w:pPr>
        <w:widowControl w:val="0"/>
        <w:tabs>
          <w:tab w:val="left" w:pos="-1440"/>
          <w:tab w:val="left" w:pos="-720"/>
          <w:tab w:val="left" w:pos="0"/>
          <w:tab w:val="left" w:pos="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2"/>
          <w:tab w:val="left" w:pos="10800"/>
          <w:tab w:val="left" w:pos="11520"/>
        </w:tabs>
        <w:ind w:left="900" w:hanging="900"/>
        <w:jc w:val="both"/>
        <w:rPr>
          <w:lang/>
        </w:rPr>
      </w:pPr>
    </w:p>
    <w:p w:rsidR="007945C5" w:rsidRDefault="007945C5" w:rsidP="00E25B3F">
      <w:pPr>
        <w:widowControl w:val="0"/>
        <w:tabs>
          <w:tab w:val="left" w:pos="-1440"/>
          <w:tab w:val="left" w:pos="-720"/>
          <w:tab w:val="left" w:pos="0"/>
          <w:tab w:val="left" w:pos="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2"/>
          <w:tab w:val="left" w:pos="10800"/>
          <w:tab w:val="left" w:pos="11520"/>
        </w:tabs>
        <w:ind w:left="900" w:hanging="900"/>
        <w:jc w:val="both"/>
        <w:rPr>
          <w:lang/>
        </w:rPr>
      </w:pPr>
      <w:r>
        <w:rPr>
          <w:b/>
          <w:bCs/>
          <w:lang/>
        </w:rPr>
        <w:t>C13.02.05.</w:t>
      </w:r>
      <w:r>
        <w:rPr>
          <w:lang/>
        </w:rPr>
        <w:t xml:space="preserve"> In addition to the candidates submitted by the nominating committee, additional nominations may be made from the floor.</w:t>
      </w:r>
    </w:p>
    <w:p w:rsidR="007945C5" w:rsidRDefault="007945C5" w:rsidP="00E25B3F">
      <w:pPr>
        <w:widowControl w:val="0"/>
        <w:tabs>
          <w:tab w:val="left" w:pos="-1440"/>
          <w:tab w:val="left" w:pos="-720"/>
          <w:tab w:val="left" w:pos="0"/>
          <w:tab w:val="left" w:pos="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2"/>
          <w:tab w:val="left" w:pos="10800"/>
          <w:tab w:val="left" w:pos="11520"/>
        </w:tabs>
        <w:ind w:left="900" w:hanging="900"/>
        <w:jc w:val="both"/>
        <w:rPr>
          <w:lang/>
        </w:rPr>
      </w:pPr>
    </w:p>
    <w:p w:rsidR="007945C5" w:rsidRDefault="007945C5" w:rsidP="00E25B3F">
      <w:pPr>
        <w:widowControl w:val="0"/>
        <w:rPr>
          <w:lang/>
        </w:rPr>
      </w:pPr>
      <w:r>
        <w:rPr>
          <w:b/>
          <w:bCs/>
          <w:lang/>
        </w:rPr>
        <w:t>C13.02.06.</w:t>
      </w:r>
      <w:r>
        <w:rPr>
          <w:lang/>
        </w:rPr>
        <w:t xml:space="preserve"> A vacancy in the congregational elected membership of the nominating committee shall be </w:t>
      </w:r>
      <w:r>
        <w:rPr>
          <w:lang/>
        </w:rPr>
        <w:tab/>
        <w:t xml:space="preserve">filled by appointment by the President-Elect, who is the convener of the Nominating Committee.  </w:t>
      </w:r>
      <w:r>
        <w:rPr>
          <w:lang/>
        </w:rPr>
        <w:tab/>
        <w:t xml:space="preserve">The appointee shall serve the remainder of the open term </w:t>
      </w:r>
    </w:p>
    <w:p w:rsidR="007945C5" w:rsidRDefault="007945C5" w:rsidP="00E25B3F">
      <w:pPr>
        <w:widowControl w:val="0"/>
        <w:rPr>
          <w:lang/>
        </w:rPr>
      </w:pPr>
    </w:p>
    <w:p w:rsidR="007945C5" w:rsidRDefault="007945C5" w:rsidP="00E25B3F">
      <w:pPr>
        <w:widowControl w:val="0"/>
        <w:rPr>
          <w:lang/>
        </w:rPr>
      </w:pPr>
    </w:p>
    <w:p w:rsidR="007945C5" w:rsidRPr="00E25B3F" w:rsidRDefault="007945C5" w:rsidP="00E25B3F">
      <w:pPr>
        <w:widowControl w:val="0"/>
        <w:rPr>
          <w:sz w:val="16"/>
          <w:szCs w:val="16"/>
          <w:lang/>
        </w:rPr>
      </w:pPr>
      <w:r>
        <w:rPr>
          <w:lang/>
        </w:rPr>
        <w:tab/>
      </w:r>
      <w:r>
        <w:rPr>
          <w:lang/>
        </w:rPr>
        <w:tab/>
      </w:r>
      <w:r>
        <w:rPr>
          <w:lang/>
        </w:rPr>
        <w:tab/>
      </w:r>
      <w:r>
        <w:rPr>
          <w:lang/>
        </w:rPr>
        <w:tab/>
      </w:r>
      <w:r>
        <w:rPr>
          <w:lang/>
        </w:rPr>
        <w:tab/>
      </w:r>
      <w:r>
        <w:rPr>
          <w:lang/>
        </w:rPr>
        <w:tab/>
      </w:r>
      <w:r>
        <w:rPr>
          <w:lang/>
        </w:rPr>
        <w:tab/>
      </w:r>
      <w:r>
        <w:rPr>
          <w:lang/>
        </w:rPr>
        <w:tab/>
      </w:r>
      <w:r w:rsidRPr="00E25B3F">
        <w:rPr>
          <w:sz w:val="16"/>
          <w:szCs w:val="16"/>
          <w:lang/>
        </w:rPr>
        <w:t>R</w:t>
      </w:r>
      <w:r w:rsidRPr="00E25B3F">
        <w:rPr>
          <w:b/>
          <w:bCs/>
          <w:sz w:val="16"/>
          <w:szCs w:val="16"/>
          <w:lang/>
        </w:rPr>
        <w:t>evision Date: December, 2010</w:t>
      </w:r>
      <w:r w:rsidRPr="00E25B3F">
        <w:rPr>
          <w:sz w:val="16"/>
          <w:szCs w:val="16"/>
          <w:lang/>
        </w:rPr>
        <w:tab/>
      </w:r>
      <w:r w:rsidRPr="00E25B3F">
        <w:rPr>
          <w:sz w:val="16"/>
          <w:szCs w:val="16"/>
          <w:lang/>
        </w:rPr>
        <w:tab/>
      </w:r>
      <w:r w:rsidRPr="00E25B3F">
        <w:rPr>
          <w:sz w:val="16"/>
          <w:szCs w:val="16"/>
          <w:lang/>
        </w:rPr>
        <w:tab/>
      </w:r>
      <w:r w:rsidRPr="00E25B3F">
        <w:rPr>
          <w:sz w:val="16"/>
          <w:szCs w:val="16"/>
          <w:lang/>
        </w:rPr>
        <w:tab/>
      </w:r>
      <w:r w:rsidRPr="00E25B3F">
        <w:rPr>
          <w:sz w:val="16"/>
          <w:szCs w:val="16"/>
          <w:lang/>
        </w:rPr>
        <w:tab/>
      </w:r>
      <w:r w:rsidRPr="00E25B3F">
        <w:rPr>
          <w:sz w:val="16"/>
          <w:szCs w:val="16"/>
          <w:lang/>
        </w:rPr>
        <w:tab/>
      </w:r>
      <w:r w:rsidRPr="00E25B3F">
        <w:rPr>
          <w:sz w:val="16"/>
          <w:szCs w:val="16"/>
          <w:lang/>
        </w:rPr>
        <w:tab/>
      </w:r>
    </w:p>
    <w:p w:rsidR="007945C5" w:rsidRDefault="007945C5" w:rsidP="00E25B3F">
      <w:pPr>
        <w:widowControl w:val="0"/>
        <w:rPr>
          <w:rFonts w:ascii="Verdana" w:hAnsi="Verdana"/>
          <w:sz w:val="18"/>
          <w:szCs w:val="18"/>
          <w:lang/>
        </w:rPr>
      </w:pPr>
    </w:p>
    <w:p w:rsidR="007945C5" w:rsidRDefault="007945C5" w:rsidP="00E25B3F">
      <w:pPr>
        <w:widowControl w:val="0"/>
        <w:rPr>
          <w:rFonts w:ascii="Verdana" w:hAnsi="Verdana"/>
          <w:sz w:val="18"/>
          <w:szCs w:val="18"/>
          <w:lang/>
        </w:rPr>
      </w:pPr>
    </w:p>
    <w:p w:rsidR="007945C5" w:rsidRDefault="007945C5" w:rsidP="00E25B3F">
      <w:pPr>
        <w:widowControl w:val="0"/>
        <w:rPr>
          <w:rFonts w:ascii="Verdana" w:hAnsi="Verdana"/>
          <w:sz w:val="18"/>
          <w:szCs w:val="18"/>
          <w:lang/>
        </w:rPr>
      </w:pPr>
    </w:p>
    <w:p w:rsidR="007945C5" w:rsidRDefault="007945C5" w:rsidP="00E25B3F">
      <w:pPr>
        <w:widowControl w:val="0"/>
        <w:rPr>
          <w:rFonts w:ascii="Verdana" w:hAnsi="Verdana"/>
          <w:sz w:val="18"/>
          <w:szCs w:val="18"/>
          <w:lang/>
        </w:rPr>
      </w:pPr>
    </w:p>
    <w:p w:rsidR="007945C5" w:rsidRDefault="007945C5" w:rsidP="00E25B3F">
      <w:pPr>
        <w:widowControl w:val="0"/>
        <w:rPr>
          <w:rFonts w:ascii="Times New Roman" w:hAnsi="Times New Roman"/>
          <w:sz w:val="20"/>
          <w:szCs w:val="20"/>
          <w:lang/>
        </w:rPr>
      </w:pPr>
    </w:p>
    <w:p w:rsidR="007945C5" w:rsidRDefault="007945C5" w:rsidP="008F49CE">
      <w:pPr>
        <w:widowControl w:val="0"/>
      </w:pPr>
    </w:p>
    <w:sectPr w:rsidR="007945C5" w:rsidSect="00ED26B5">
      <w:headerReference w:type="default" r:id="rId7"/>
      <w:footerReference w:type="default" r:id="rId8"/>
      <w:pgSz w:w="12240" w:h="15840"/>
      <w:pgMar w:top="1620" w:right="1800" w:bottom="0" w:left="1800" w:header="450" w:footer="2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C5" w:rsidRDefault="007945C5" w:rsidP="00FF24F6">
      <w:r>
        <w:separator/>
      </w:r>
    </w:p>
  </w:endnote>
  <w:endnote w:type="continuationSeparator" w:id="0">
    <w:p w:rsidR="007945C5" w:rsidRDefault="007945C5" w:rsidP="00FF24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C5" w:rsidRPr="00A80600" w:rsidRDefault="007945C5" w:rsidP="00ED26B5">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StewardshipAddress.ai" style="width:430.5pt;height:27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C5" w:rsidRDefault="007945C5" w:rsidP="00FF24F6">
      <w:r>
        <w:separator/>
      </w:r>
    </w:p>
  </w:footnote>
  <w:footnote w:type="continuationSeparator" w:id="0">
    <w:p w:rsidR="007945C5" w:rsidRDefault="007945C5" w:rsidP="00FF2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C5" w:rsidRDefault="007945C5" w:rsidP="00A80600">
    <w:pPr>
      <w:pStyle w:val="Header"/>
      <w:ind w:firstLine="189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KofKLogo2011_BlackGrad.jpg" style="width:225pt;height:35.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1C52"/>
    <w:multiLevelType w:val="hybridMultilevel"/>
    <w:tmpl w:val="48B4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33C73"/>
    <w:multiLevelType w:val="hybridMultilevel"/>
    <w:tmpl w:val="9048A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314040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FF074F"/>
    <w:multiLevelType w:val="hybridMultilevel"/>
    <w:tmpl w:val="1DA25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F906FB"/>
    <w:multiLevelType w:val="hybridMultilevel"/>
    <w:tmpl w:val="F3B63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314040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D35077"/>
    <w:multiLevelType w:val="hybridMultilevel"/>
    <w:tmpl w:val="46220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2B0E3D"/>
    <w:multiLevelType w:val="hybridMultilevel"/>
    <w:tmpl w:val="A2F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34504"/>
    <w:multiLevelType w:val="hybridMultilevel"/>
    <w:tmpl w:val="B0D6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47287"/>
    <w:multiLevelType w:val="hybridMultilevel"/>
    <w:tmpl w:val="CABC0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343"/>
    <w:rsid w:val="00001B80"/>
    <w:rsid w:val="00013E6D"/>
    <w:rsid w:val="00024983"/>
    <w:rsid w:val="00070826"/>
    <w:rsid w:val="00075435"/>
    <w:rsid w:val="000A0815"/>
    <w:rsid w:val="000C0C71"/>
    <w:rsid w:val="000D78A7"/>
    <w:rsid w:val="00113120"/>
    <w:rsid w:val="00135E8A"/>
    <w:rsid w:val="00140DC3"/>
    <w:rsid w:val="00147CB5"/>
    <w:rsid w:val="001713A9"/>
    <w:rsid w:val="00177282"/>
    <w:rsid w:val="00181E37"/>
    <w:rsid w:val="00190154"/>
    <w:rsid w:val="00194626"/>
    <w:rsid w:val="001C2063"/>
    <w:rsid w:val="001F41FC"/>
    <w:rsid w:val="001F690E"/>
    <w:rsid w:val="0022006B"/>
    <w:rsid w:val="002432B6"/>
    <w:rsid w:val="00250679"/>
    <w:rsid w:val="00277449"/>
    <w:rsid w:val="0028036A"/>
    <w:rsid w:val="00281E94"/>
    <w:rsid w:val="00281FD5"/>
    <w:rsid w:val="002B4331"/>
    <w:rsid w:val="002B52A4"/>
    <w:rsid w:val="002E0B94"/>
    <w:rsid w:val="002E3C16"/>
    <w:rsid w:val="002E63B7"/>
    <w:rsid w:val="002F4821"/>
    <w:rsid w:val="00321308"/>
    <w:rsid w:val="00343075"/>
    <w:rsid w:val="00351350"/>
    <w:rsid w:val="00357ED7"/>
    <w:rsid w:val="0036133B"/>
    <w:rsid w:val="00364969"/>
    <w:rsid w:val="003848F5"/>
    <w:rsid w:val="003A47FF"/>
    <w:rsid w:val="003D7DB1"/>
    <w:rsid w:val="003E0F07"/>
    <w:rsid w:val="003E5614"/>
    <w:rsid w:val="003E7CB3"/>
    <w:rsid w:val="003F484F"/>
    <w:rsid w:val="004056A0"/>
    <w:rsid w:val="00405F8D"/>
    <w:rsid w:val="0041164C"/>
    <w:rsid w:val="004412FF"/>
    <w:rsid w:val="00444B53"/>
    <w:rsid w:val="004849B8"/>
    <w:rsid w:val="00491A8E"/>
    <w:rsid w:val="004A1510"/>
    <w:rsid w:val="00504BD4"/>
    <w:rsid w:val="00507E29"/>
    <w:rsid w:val="005272B2"/>
    <w:rsid w:val="00535322"/>
    <w:rsid w:val="005448EE"/>
    <w:rsid w:val="0059475F"/>
    <w:rsid w:val="005C3677"/>
    <w:rsid w:val="005E17BE"/>
    <w:rsid w:val="005E6BCF"/>
    <w:rsid w:val="005F64CB"/>
    <w:rsid w:val="00602D72"/>
    <w:rsid w:val="0061155C"/>
    <w:rsid w:val="00614A6B"/>
    <w:rsid w:val="0061733B"/>
    <w:rsid w:val="006B1BA1"/>
    <w:rsid w:val="006C3785"/>
    <w:rsid w:val="006D3A3C"/>
    <w:rsid w:val="006D4FD9"/>
    <w:rsid w:val="006F2124"/>
    <w:rsid w:val="00702CDA"/>
    <w:rsid w:val="00710F2D"/>
    <w:rsid w:val="007117A7"/>
    <w:rsid w:val="00763020"/>
    <w:rsid w:val="007945C5"/>
    <w:rsid w:val="00796622"/>
    <w:rsid w:val="007A2E8C"/>
    <w:rsid w:val="007B42A5"/>
    <w:rsid w:val="007C5546"/>
    <w:rsid w:val="007D1319"/>
    <w:rsid w:val="0082501F"/>
    <w:rsid w:val="008317F6"/>
    <w:rsid w:val="00833117"/>
    <w:rsid w:val="00833AD8"/>
    <w:rsid w:val="00834D99"/>
    <w:rsid w:val="008431AD"/>
    <w:rsid w:val="0085168E"/>
    <w:rsid w:val="00851CE3"/>
    <w:rsid w:val="008559A4"/>
    <w:rsid w:val="008B3DA1"/>
    <w:rsid w:val="008F304E"/>
    <w:rsid w:val="008F49CE"/>
    <w:rsid w:val="009240F7"/>
    <w:rsid w:val="00945240"/>
    <w:rsid w:val="00961A2C"/>
    <w:rsid w:val="00964053"/>
    <w:rsid w:val="00980BA0"/>
    <w:rsid w:val="0098524F"/>
    <w:rsid w:val="009A230D"/>
    <w:rsid w:val="009D53AB"/>
    <w:rsid w:val="009E0C40"/>
    <w:rsid w:val="00A00E18"/>
    <w:rsid w:val="00A13327"/>
    <w:rsid w:val="00A23A77"/>
    <w:rsid w:val="00A434B6"/>
    <w:rsid w:val="00A80600"/>
    <w:rsid w:val="00A81361"/>
    <w:rsid w:val="00A95B4E"/>
    <w:rsid w:val="00AC5EA2"/>
    <w:rsid w:val="00AD08B0"/>
    <w:rsid w:val="00AD1FBB"/>
    <w:rsid w:val="00AF3820"/>
    <w:rsid w:val="00B12F65"/>
    <w:rsid w:val="00B13583"/>
    <w:rsid w:val="00B2394A"/>
    <w:rsid w:val="00B345FF"/>
    <w:rsid w:val="00B4461D"/>
    <w:rsid w:val="00B53050"/>
    <w:rsid w:val="00B635A6"/>
    <w:rsid w:val="00B95406"/>
    <w:rsid w:val="00BA1522"/>
    <w:rsid w:val="00BA4F7C"/>
    <w:rsid w:val="00BA6252"/>
    <w:rsid w:val="00BC3630"/>
    <w:rsid w:val="00BD14FA"/>
    <w:rsid w:val="00BD2D73"/>
    <w:rsid w:val="00BE752E"/>
    <w:rsid w:val="00C00492"/>
    <w:rsid w:val="00C82D7E"/>
    <w:rsid w:val="00C93077"/>
    <w:rsid w:val="00C93961"/>
    <w:rsid w:val="00CB1534"/>
    <w:rsid w:val="00CC35D0"/>
    <w:rsid w:val="00CD4E2D"/>
    <w:rsid w:val="00CF1CCD"/>
    <w:rsid w:val="00D00C33"/>
    <w:rsid w:val="00D25473"/>
    <w:rsid w:val="00D31B48"/>
    <w:rsid w:val="00D701FF"/>
    <w:rsid w:val="00D8525B"/>
    <w:rsid w:val="00DA4A07"/>
    <w:rsid w:val="00DB221F"/>
    <w:rsid w:val="00DB2D30"/>
    <w:rsid w:val="00DB420E"/>
    <w:rsid w:val="00DB778E"/>
    <w:rsid w:val="00DD4524"/>
    <w:rsid w:val="00DE11F5"/>
    <w:rsid w:val="00E10BE7"/>
    <w:rsid w:val="00E124C5"/>
    <w:rsid w:val="00E25B3F"/>
    <w:rsid w:val="00E27DBE"/>
    <w:rsid w:val="00E3525C"/>
    <w:rsid w:val="00E46F3B"/>
    <w:rsid w:val="00EC2E6F"/>
    <w:rsid w:val="00EC494B"/>
    <w:rsid w:val="00EC7343"/>
    <w:rsid w:val="00ED26B5"/>
    <w:rsid w:val="00ED6A0F"/>
    <w:rsid w:val="00EF7191"/>
    <w:rsid w:val="00F229D8"/>
    <w:rsid w:val="00F55EFA"/>
    <w:rsid w:val="00F92825"/>
    <w:rsid w:val="00F97C6E"/>
    <w:rsid w:val="00FB63AE"/>
    <w:rsid w:val="00FD6FB3"/>
    <w:rsid w:val="00FF24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A1"/>
    <w:rPr>
      <w:sz w:val="24"/>
      <w:szCs w:val="24"/>
    </w:rPr>
  </w:style>
  <w:style w:type="paragraph" w:styleId="Heading2">
    <w:name w:val="heading 2"/>
    <w:basedOn w:val="Normal"/>
    <w:next w:val="Normal"/>
    <w:link w:val="Heading2Char"/>
    <w:uiPriority w:val="99"/>
    <w:qFormat/>
    <w:locked/>
    <w:rsid w:val="003A47FF"/>
    <w:pPr>
      <w:keepNext/>
      <w:keepLines/>
      <w:spacing w:before="200" w:line="276" w:lineRule="auto"/>
      <w:outlineLvl w:val="1"/>
    </w:pPr>
    <w:rPr>
      <w:rFonts w:eastAsia="Times New Roman"/>
      <w:b/>
      <w:bCs/>
      <w:color w:val="4F81BD"/>
      <w:sz w:val="26"/>
      <w:szCs w:val="26"/>
    </w:rPr>
  </w:style>
  <w:style w:type="paragraph" w:styleId="Heading3">
    <w:name w:val="heading 3"/>
    <w:basedOn w:val="Normal"/>
    <w:next w:val="Normal"/>
    <w:link w:val="Heading3Char"/>
    <w:uiPriority w:val="99"/>
    <w:qFormat/>
    <w:locked/>
    <w:rsid w:val="003A47FF"/>
    <w:pPr>
      <w:keepNext/>
      <w:keepLines/>
      <w:spacing w:before="200" w:line="276" w:lineRule="auto"/>
      <w:outlineLvl w:val="2"/>
    </w:pPr>
    <w:rPr>
      <w:rFonts w:eastAsia="Times New Roman"/>
      <w:b/>
      <w:bCs/>
      <w:color w:val="4F81BD"/>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47FF"/>
    <w:rPr>
      <w:rFonts w:ascii="Cambria" w:hAnsi="Cambria" w:cs="Times New Roman"/>
      <w:b/>
      <w:bCs/>
      <w:color w:val="4F81BD"/>
      <w:sz w:val="26"/>
      <w:szCs w:val="26"/>
      <w:lang w:val="en-US" w:eastAsia="en-US" w:bidi="ar-SA"/>
    </w:rPr>
  </w:style>
  <w:style w:type="character" w:customStyle="1" w:styleId="Heading3Char">
    <w:name w:val="Heading 3 Char"/>
    <w:basedOn w:val="DefaultParagraphFont"/>
    <w:link w:val="Heading3"/>
    <w:uiPriority w:val="99"/>
    <w:locked/>
    <w:rsid w:val="003A47FF"/>
    <w:rPr>
      <w:rFonts w:ascii="Cambria" w:hAnsi="Cambria" w:cs="Times New Roman"/>
      <w:b/>
      <w:bCs/>
      <w:color w:val="4F81BD"/>
      <w:sz w:val="22"/>
      <w:szCs w:val="22"/>
      <w:lang w:val="en-US" w:eastAsia="en-US" w:bidi="ar-SA"/>
    </w:rPr>
  </w:style>
  <w:style w:type="paragraph" w:styleId="Header">
    <w:name w:val="header"/>
    <w:basedOn w:val="Normal"/>
    <w:link w:val="HeaderChar"/>
    <w:uiPriority w:val="99"/>
    <w:semiHidden/>
    <w:rsid w:val="00A80600"/>
    <w:pPr>
      <w:tabs>
        <w:tab w:val="center" w:pos="4320"/>
        <w:tab w:val="right" w:pos="8640"/>
      </w:tabs>
    </w:pPr>
  </w:style>
  <w:style w:type="character" w:customStyle="1" w:styleId="HeaderChar">
    <w:name w:val="Header Char"/>
    <w:basedOn w:val="DefaultParagraphFont"/>
    <w:link w:val="Header"/>
    <w:uiPriority w:val="99"/>
    <w:semiHidden/>
    <w:locked/>
    <w:rsid w:val="00A80600"/>
    <w:rPr>
      <w:rFonts w:cs="Times New Roman"/>
    </w:rPr>
  </w:style>
  <w:style w:type="paragraph" w:styleId="Footer">
    <w:name w:val="footer"/>
    <w:basedOn w:val="Normal"/>
    <w:link w:val="FooterChar"/>
    <w:uiPriority w:val="99"/>
    <w:semiHidden/>
    <w:rsid w:val="00A80600"/>
    <w:pPr>
      <w:tabs>
        <w:tab w:val="center" w:pos="4320"/>
        <w:tab w:val="right" w:pos="8640"/>
      </w:tabs>
    </w:pPr>
  </w:style>
  <w:style w:type="character" w:customStyle="1" w:styleId="FooterChar">
    <w:name w:val="Footer Char"/>
    <w:basedOn w:val="DefaultParagraphFont"/>
    <w:link w:val="Footer"/>
    <w:uiPriority w:val="99"/>
    <w:semiHidden/>
    <w:locked/>
    <w:rsid w:val="00A80600"/>
    <w:rPr>
      <w:rFonts w:cs="Times New Roman"/>
    </w:rPr>
  </w:style>
  <w:style w:type="paragraph" w:styleId="Title">
    <w:name w:val="Title"/>
    <w:basedOn w:val="Normal"/>
    <w:next w:val="Normal"/>
    <w:link w:val="TitleChar"/>
    <w:uiPriority w:val="99"/>
    <w:qFormat/>
    <w:locked/>
    <w:rsid w:val="003A47FF"/>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3A47FF"/>
    <w:rPr>
      <w:rFonts w:ascii="Cambria" w:hAnsi="Cambria" w:cs="Times New Roman"/>
      <w:color w:val="17365D"/>
      <w:spacing w:val="5"/>
      <w:kern w:val="28"/>
      <w:sz w:val="52"/>
      <w:szCs w:val="52"/>
      <w:lang w:val="en-US" w:eastAsia="en-US" w:bidi="ar-SA"/>
    </w:rPr>
  </w:style>
  <w:style w:type="character" w:styleId="Emphasis">
    <w:name w:val="Emphasis"/>
    <w:basedOn w:val="DefaultParagraphFont"/>
    <w:uiPriority w:val="99"/>
    <w:qFormat/>
    <w:locked/>
    <w:rsid w:val="0085168E"/>
    <w:rPr>
      <w:rFonts w:cs="Times New Roman"/>
      <w:i/>
      <w:iCs/>
    </w:rPr>
  </w:style>
  <w:style w:type="paragraph" w:customStyle="1" w:styleId="Default">
    <w:name w:val="Default"/>
    <w:uiPriority w:val="99"/>
    <w:rsid w:val="00B53050"/>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4A1510"/>
    <w:rPr>
      <w:rFonts w:cs="Times New Roman"/>
      <w:color w:val="0000FF"/>
      <w:u w:val="single"/>
    </w:rPr>
  </w:style>
  <w:style w:type="paragraph" w:styleId="NormalWeb">
    <w:name w:val="Normal (Web)"/>
    <w:basedOn w:val="Normal"/>
    <w:uiPriority w:val="99"/>
    <w:rsid w:val="002B52A4"/>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10007739">
      <w:marLeft w:val="0"/>
      <w:marRight w:val="0"/>
      <w:marTop w:val="0"/>
      <w:marBottom w:val="0"/>
      <w:divBdr>
        <w:top w:val="none" w:sz="0" w:space="0" w:color="auto"/>
        <w:left w:val="none" w:sz="0" w:space="0" w:color="auto"/>
        <w:bottom w:val="none" w:sz="0" w:space="0" w:color="auto"/>
        <w:right w:val="none" w:sz="0" w:space="0" w:color="auto"/>
      </w:divBdr>
    </w:div>
    <w:div w:id="1110007740">
      <w:marLeft w:val="0"/>
      <w:marRight w:val="0"/>
      <w:marTop w:val="0"/>
      <w:marBottom w:val="0"/>
      <w:divBdr>
        <w:top w:val="none" w:sz="0" w:space="0" w:color="auto"/>
        <w:left w:val="none" w:sz="0" w:space="0" w:color="auto"/>
        <w:bottom w:val="none" w:sz="0" w:space="0" w:color="auto"/>
        <w:right w:val="none" w:sz="0" w:space="0" w:color="auto"/>
      </w:divBdr>
    </w:div>
    <w:div w:id="1110007741">
      <w:marLeft w:val="0"/>
      <w:marRight w:val="0"/>
      <w:marTop w:val="0"/>
      <w:marBottom w:val="0"/>
      <w:divBdr>
        <w:top w:val="none" w:sz="0" w:space="0" w:color="auto"/>
        <w:left w:val="none" w:sz="0" w:space="0" w:color="auto"/>
        <w:bottom w:val="none" w:sz="0" w:space="0" w:color="auto"/>
        <w:right w:val="none" w:sz="0" w:space="0" w:color="auto"/>
      </w:divBdr>
    </w:div>
    <w:div w:id="1110007742">
      <w:marLeft w:val="0"/>
      <w:marRight w:val="0"/>
      <w:marTop w:val="0"/>
      <w:marBottom w:val="0"/>
      <w:divBdr>
        <w:top w:val="none" w:sz="0" w:space="0" w:color="auto"/>
        <w:left w:val="none" w:sz="0" w:space="0" w:color="auto"/>
        <w:bottom w:val="none" w:sz="0" w:space="0" w:color="auto"/>
        <w:right w:val="none" w:sz="0" w:space="0" w:color="auto"/>
      </w:divBdr>
    </w:div>
    <w:div w:id="1110007743">
      <w:marLeft w:val="0"/>
      <w:marRight w:val="0"/>
      <w:marTop w:val="0"/>
      <w:marBottom w:val="0"/>
      <w:divBdr>
        <w:top w:val="none" w:sz="0" w:space="0" w:color="auto"/>
        <w:left w:val="none" w:sz="0" w:space="0" w:color="auto"/>
        <w:bottom w:val="none" w:sz="0" w:space="0" w:color="auto"/>
        <w:right w:val="none" w:sz="0" w:space="0" w:color="auto"/>
      </w:divBdr>
    </w:div>
    <w:div w:id="1110007744">
      <w:marLeft w:val="0"/>
      <w:marRight w:val="0"/>
      <w:marTop w:val="0"/>
      <w:marBottom w:val="0"/>
      <w:divBdr>
        <w:top w:val="none" w:sz="0" w:space="0" w:color="auto"/>
        <w:left w:val="none" w:sz="0" w:space="0" w:color="auto"/>
        <w:bottom w:val="none" w:sz="0" w:space="0" w:color="auto"/>
        <w:right w:val="none" w:sz="0" w:space="0" w:color="auto"/>
      </w:divBdr>
    </w:div>
    <w:div w:id="111000774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334</Words>
  <Characters>1908</Characters>
  <Application>Microsoft Office Outlook</Application>
  <DocSecurity>0</DocSecurity>
  <Lines>0</Lines>
  <Paragraphs>0</Paragraphs>
  <ScaleCrop>false</ScaleCrop>
  <Company>Halbert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dc:title>
  <dc:subject/>
  <dc:creator>Jane Halbert</dc:creator>
  <cp:keywords/>
  <dc:description/>
  <cp:lastModifiedBy>dianne</cp:lastModifiedBy>
  <cp:revision>2</cp:revision>
  <cp:lastPrinted>2013-10-15T22:19:00Z</cp:lastPrinted>
  <dcterms:created xsi:type="dcterms:W3CDTF">2013-12-03T22:19:00Z</dcterms:created>
  <dcterms:modified xsi:type="dcterms:W3CDTF">2013-12-03T22:19:00Z</dcterms:modified>
</cp:coreProperties>
</file>